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F20C7" w:rsidRDefault="00BD3B14" w:rsidP="00EF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384A" w:rsidRPr="00EF20C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F20C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EF20C7">
        <w:rPr>
          <w:rFonts w:ascii="Times New Roman" w:hAnsi="Times New Roman" w:cs="Times New Roman"/>
          <w:sz w:val="28"/>
          <w:szCs w:val="28"/>
        </w:rPr>
        <w:t>«</w:t>
      </w:r>
      <w:r w:rsidR="00EB37FE" w:rsidRPr="00EF2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EF20C7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индивидуального жилищного строительства</w:t>
      </w:r>
      <w:r w:rsidR="00EB384A" w:rsidRPr="00EF20C7">
        <w:rPr>
          <w:rFonts w:ascii="Times New Roman" w:hAnsi="Times New Roman" w:cs="Times New Roman"/>
          <w:sz w:val="28"/>
          <w:szCs w:val="28"/>
        </w:rPr>
        <w:t xml:space="preserve">» </w:t>
      </w:r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74:25:0302412:43</w:t>
      </w:r>
      <w:r w:rsidR="00EF20C7" w:rsidRPr="00EF20C7">
        <w:rPr>
          <w:rFonts w:ascii="Times New Roman" w:hAnsi="Times New Roman" w:cs="Times New Roman"/>
          <w:sz w:val="28"/>
          <w:szCs w:val="28"/>
        </w:rPr>
        <w:t xml:space="preserve"> площадью 303 кв. метра, расположенного по адресному ориентиру: г. Златоуст, </w:t>
      </w:r>
      <w:r w:rsidR="00EF20C7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ул. Береговая </w:t>
      </w:r>
      <w:proofErr w:type="spellStart"/>
      <w:r w:rsidR="00EF20C7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Ветлужская</w:t>
      </w:r>
      <w:proofErr w:type="spellEnd"/>
      <w:r w:rsidR="00EF20C7" w:rsidRPr="00EF20C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д. 16</w:t>
      </w:r>
      <w:r w:rsidR="00EF20C7" w:rsidRPr="00EF20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7FE" w:rsidRPr="00EF20C7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EF20C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EF20C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F20C7">
        <w:rPr>
          <w:rFonts w:ascii="Times New Roman" w:hAnsi="Times New Roman" w:cs="Times New Roman"/>
          <w:sz w:val="28"/>
          <w:szCs w:val="28"/>
        </w:rPr>
        <w:t xml:space="preserve"> – </w:t>
      </w:r>
      <w:r w:rsidRPr="00EF20C7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EF20C7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EF20C7" w:rsidRPr="00EF20C7">
        <w:rPr>
          <w:rFonts w:ascii="Times New Roman" w:hAnsi="Times New Roman" w:cs="Times New Roman"/>
          <w:color w:val="FF0000"/>
          <w:sz w:val="28"/>
          <w:szCs w:val="28"/>
        </w:rPr>
        <w:t>по заявлению</w:t>
      </w:r>
      <w:r w:rsidR="00EF20C7" w:rsidRPr="00EF20C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proofErr w:type="spellStart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Коляскиной</w:t>
      </w:r>
      <w:proofErr w:type="spellEnd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А.Ю., </w:t>
      </w:r>
      <w:proofErr w:type="spellStart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Коляскина</w:t>
      </w:r>
      <w:proofErr w:type="spellEnd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 </w:t>
      </w:r>
      <w:proofErr w:type="spellStart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>Коляскиной</w:t>
      </w:r>
      <w:proofErr w:type="spellEnd"/>
      <w:r w:rsidR="00EF20C7" w:rsidRPr="00EF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</w:p>
    <w:p w:rsidR="00EB384A" w:rsidRPr="00EF20C7" w:rsidRDefault="00EB37FE" w:rsidP="00EF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B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7FE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7FE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7FE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250BF3"/>
    <w:rsid w:val="00322B39"/>
    <w:rsid w:val="00536DA2"/>
    <w:rsid w:val="00BD3B14"/>
    <w:rsid w:val="00D27F19"/>
    <w:rsid w:val="00EB37FE"/>
    <w:rsid w:val="00EB384A"/>
    <w:rsid w:val="00EF20C7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5FA29-FDB9-45D2-B0E0-48CA190F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dcterms:created xsi:type="dcterms:W3CDTF">2023-06-15T05:04:00Z</dcterms:created>
  <dcterms:modified xsi:type="dcterms:W3CDTF">2023-06-15T05:04:00Z</dcterms:modified>
</cp:coreProperties>
</file>